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24" w:rsidRPr="00120E24" w:rsidRDefault="00120E24" w:rsidP="00120E24">
      <w:pPr>
        <w:spacing w:after="120"/>
        <w:jc w:val="center"/>
        <w:rPr>
          <w:b/>
          <w:sz w:val="26"/>
          <w:szCs w:val="26"/>
        </w:rPr>
      </w:pPr>
      <w:r w:rsidRPr="00120E24">
        <w:rPr>
          <w:b/>
          <w:sz w:val="26"/>
          <w:szCs w:val="26"/>
        </w:rPr>
        <w:t>Уважаемый потребитель!</w:t>
      </w:r>
    </w:p>
    <w:p w:rsidR="00120E24" w:rsidRDefault="00120E24" w:rsidP="00120E24">
      <w:pPr>
        <w:ind w:firstLine="5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повышения качества обслуживания потребителей </w:t>
      </w:r>
      <w:r w:rsidRPr="00297152">
        <w:rPr>
          <w:sz w:val="26"/>
          <w:szCs w:val="26"/>
        </w:rPr>
        <w:t>услуг</w:t>
      </w:r>
      <w:r>
        <w:rPr>
          <w:sz w:val="26"/>
          <w:szCs w:val="26"/>
        </w:rPr>
        <w:t>, связанных с пер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дачей электрической энергии и осуществлением технологического присоединения к эле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трическим сетям АО «АНХК», нам необходимо знать Ваше мнение.</w:t>
      </w:r>
    </w:p>
    <w:p w:rsidR="00120E24" w:rsidRDefault="00120E24" w:rsidP="00120E24">
      <w:pPr>
        <w:ind w:firstLine="525"/>
        <w:jc w:val="both"/>
        <w:rPr>
          <w:sz w:val="26"/>
          <w:szCs w:val="26"/>
        </w:rPr>
      </w:pPr>
      <w:r>
        <w:rPr>
          <w:sz w:val="26"/>
          <w:szCs w:val="26"/>
        </w:rPr>
        <w:t>Предлагаю заполнить анкету (1 означает минимальную оценку удовлетворенности, 5 – максимальную оценку).</w:t>
      </w:r>
    </w:p>
    <w:p w:rsidR="00120E24" w:rsidRDefault="00120E24" w:rsidP="00120E24">
      <w:pPr>
        <w:ind w:firstLine="525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7"/>
        <w:gridCol w:w="2744"/>
      </w:tblGrid>
      <w:tr w:rsidR="00120E24" w:rsidRPr="0032002E" w:rsidTr="00AC1B29">
        <w:tc>
          <w:tcPr>
            <w:tcW w:w="7338" w:type="dxa"/>
          </w:tcPr>
          <w:p w:rsidR="00120E24" w:rsidRPr="0032002E" w:rsidRDefault="00120E24" w:rsidP="00AC1B29">
            <w:pPr>
              <w:jc w:val="center"/>
              <w:rPr>
                <w:b/>
                <w:sz w:val="26"/>
                <w:szCs w:val="26"/>
              </w:rPr>
            </w:pPr>
            <w:r w:rsidRPr="0032002E">
              <w:rPr>
                <w:b/>
                <w:sz w:val="26"/>
                <w:szCs w:val="26"/>
              </w:rPr>
              <w:t>Наименование критерия</w:t>
            </w:r>
          </w:p>
        </w:tc>
        <w:tc>
          <w:tcPr>
            <w:tcW w:w="2942" w:type="dxa"/>
          </w:tcPr>
          <w:p w:rsidR="00120E24" w:rsidRPr="0032002E" w:rsidRDefault="00120E24" w:rsidP="00AC1B29">
            <w:pPr>
              <w:jc w:val="center"/>
              <w:rPr>
                <w:b/>
                <w:sz w:val="26"/>
                <w:szCs w:val="26"/>
              </w:rPr>
            </w:pPr>
            <w:r w:rsidRPr="0032002E">
              <w:rPr>
                <w:b/>
                <w:sz w:val="26"/>
                <w:szCs w:val="26"/>
              </w:rPr>
              <w:t>Оценка</w:t>
            </w:r>
          </w:p>
        </w:tc>
      </w:tr>
      <w:tr w:rsidR="00120E24" w:rsidRPr="00401934" w:rsidTr="00AC1B29">
        <w:trPr>
          <w:trHeight w:val="819"/>
        </w:trPr>
        <w:tc>
          <w:tcPr>
            <w:tcW w:w="7338" w:type="dxa"/>
            <w:vAlign w:val="center"/>
          </w:tcPr>
          <w:p w:rsidR="00120E24" w:rsidRPr="00401934" w:rsidRDefault="00120E24" w:rsidP="00AC1B29">
            <w:pPr>
              <w:jc w:val="both"/>
              <w:rPr>
                <w:sz w:val="26"/>
                <w:szCs w:val="26"/>
              </w:rPr>
            </w:pPr>
            <w:r w:rsidRPr="00401934">
              <w:rPr>
                <w:sz w:val="26"/>
                <w:szCs w:val="26"/>
              </w:rPr>
              <w:t>Полнота и доступность информаци</w:t>
            </w:r>
            <w:r>
              <w:rPr>
                <w:sz w:val="26"/>
                <w:szCs w:val="26"/>
              </w:rPr>
              <w:t>и</w:t>
            </w:r>
            <w:r w:rsidRPr="00401934">
              <w:rPr>
                <w:sz w:val="26"/>
                <w:szCs w:val="26"/>
              </w:rPr>
              <w:t xml:space="preserve"> о деятельности АО «АНХК», </w:t>
            </w:r>
            <w:r>
              <w:rPr>
                <w:sz w:val="26"/>
                <w:szCs w:val="26"/>
              </w:rPr>
              <w:t>в качестве сетевой организации, размещенной на официальном сайте АО «АНХК»</w:t>
            </w:r>
          </w:p>
        </w:tc>
        <w:tc>
          <w:tcPr>
            <w:tcW w:w="2942" w:type="dxa"/>
          </w:tcPr>
          <w:p w:rsidR="00120E24" w:rsidRPr="00401934" w:rsidRDefault="00120E24" w:rsidP="00AC1B29">
            <w:pPr>
              <w:jc w:val="both"/>
              <w:rPr>
                <w:sz w:val="26"/>
                <w:szCs w:val="26"/>
              </w:rPr>
            </w:pPr>
          </w:p>
        </w:tc>
      </w:tr>
      <w:tr w:rsidR="00120E24" w:rsidRPr="00401934" w:rsidTr="00AC1B29">
        <w:trPr>
          <w:trHeight w:val="694"/>
        </w:trPr>
        <w:tc>
          <w:tcPr>
            <w:tcW w:w="7338" w:type="dxa"/>
            <w:vAlign w:val="center"/>
          </w:tcPr>
          <w:p w:rsidR="00120E24" w:rsidRPr="00F11AC8" w:rsidRDefault="00120E24" w:rsidP="00AC1B29">
            <w:pPr>
              <w:rPr>
                <w:sz w:val="26"/>
                <w:szCs w:val="26"/>
              </w:rPr>
            </w:pPr>
            <w:r w:rsidRPr="0032002E">
              <w:rPr>
                <w:sz w:val="26"/>
                <w:szCs w:val="26"/>
              </w:rPr>
              <w:t>Удовлетворенность деятельност</w:t>
            </w:r>
            <w:r>
              <w:rPr>
                <w:sz w:val="26"/>
                <w:szCs w:val="26"/>
              </w:rPr>
              <w:t>ью</w:t>
            </w:r>
            <w:r w:rsidRPr="0032002E">
              <w:rPr>
                <w:sz w:val="26"/>
                <w:szCs w:val="26"/>
              </w:rPr>
              <w:t xml:space="preserve"> АО «АНХК», связанной с передачей электрической энергии</w:t>
            </w:r>
            <w:r>
              <w:rPr>
                <w:sz w:val="26"/>
                <w:szCs w:val="26"/>
              </w:rPr>
              <w:t>, в случае неудовлетворенн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сти указать причины</w:t>
            </w:r>
          </w:p>
        </w:tc>
        <w:tc>
          <w:tcPr>
            <w:tcW w:w="2942" w:type="dxa"/>
          </w:tcPr>
          <w:p w:rsidR="00120E24" w:rsidRPr="00401934" w:rsidRDefault="00120E24" w:rsidP="00AC1B29">
            <w:pPr>
              <w:jc w:val="both"/>
              <w:rPr>
                <w:sz w:val="26"/>
                <w:szCs w:val="26"/>
              </w:rPr>
            </w:pPr>
          </w:p>
        </w:tc>
      </w:tr>
      <w:tr w:rsidR="00120E24" w:rsidRPr="00401934" w:rsidTr="00AC1B29">
        <w:trPr>
          <w:trHeight w:val="694"/>
        </w:trPr>
        <w:tc>
          <w:tcPr>
            <w:tcW w:w="7338" w:type="dxa"/>
            <w:vAlign w:val="center"/>
          </w:tcPr>
          <w:p w:rsidR="00120E24" w:rsidRPr="0029514E" w:rsidRDefault="00120E24" w:rsidP="00AC1B29">
            <w:pPr>
              <w:rPr>
                <w:sz w:val="26"/>
                <w:szCs w:val="26"/>
              </w:rPr>
            </w:pPr>
            <w:r w:rsidRPr="0029514E">
              <w:rPr>
                <w:sz w:val="26"/>
                <w:szCs w:val="26"/>
              </w:rPr>
              <w:t>Оперативность действий сетевой организации при возникнов</w:t>
            </w:r>
            <w:r w:rsidRPr="0029514E">
              <w:rPr>
                <w:sz w:val="26"/>
                <w:szCs w:val="26"/>
              </w:rPr>
              <w:t>е</w:t>
            </w:r>
            <w:r w:rsidRPr="0029514E">
              <w:rPr>
                <w:sz w:val="26"/>
                <w:szCs w:val="26"/>
              </w:rPr>
              <w:t>нии аварийных или чрезвычайных ситуаций</w:t>
            </w:r>
          </w:p>
        </w:tc>
        <w:tc>
          <w:tcPr>
            <w:tcW w:w="2942" w:type="dxa"/>
          </w:tcPr>
          <w:p w:rsidR="00120E24" w:rsidRPr="00401934" w:rsidRDefault="00120E24" w:rsidP="00AC1B29">
            <w:pPr>
              <w:jc w:val="both"/>
              <w:rPr>
                <w:sz w:val="26"/>
                <w:szCs w:val="26"/>
              </w:rPr>
            </w:pPr>
          </w:p>
        </w:tc>
      </w:tr>
      <w:tr w:rsidR="00120E24" w:rsidRPr="00401934" w:rsidTr="00AC1B29">
        <w:trPr>
          <w:trHeight w:val="694"/>
        </w:trPr>
        <w:tc>
          <w:tcPr>
            <w:tcW w:w="7338" w:type="dxa"/>
            <w:vAlign w:val="center"/>
          </w:tcPr>
          <w:p w:rsidR="00120E24" w:rsidRPr="00401934" w:rsidRDefault="00120E24" w:rsidP="00AC1B29">
            <w:pPr>
              <w:rPr>
                <w:sz w:val="26"/>
                <w:szCs w:val="26"/>
              </w:rPr>
            </w:pPr>
            <w:r w:rsidRPr="00401934">
              <w:rPr>
                <w:sz w:val="26"/>
                <w:szCs w:val="26"/>
              </w:rPr>
              <w:t xml:space="preserve">Удовлетворенность качеством предоставления услуг по </w:t>
            </w:r>
            <w:r>
              <w:rPr>
                <w:sz w:val="26"/>
                <w:szCs w:val="26"/>
              </w:rPr>
              <w:t>техн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логическому присоединению, в </w:t>
            </w:r>
            <w:proofErr w:type="gramStart"/>
            <w:r>
              <w:rPr>
                <w:sz w:val="26"/>
                <w:szCs w:val="26"/>
              </w:rPr>
              <w:t>случае</w:t>
            </w:r>
            <w:proofErr w:type="gramEnd"/>
            <w:r>
              <w:rPr>
                <w:sz w:val="26"/>
                <w:szCs w:val="26"/>
              </w:rPr>
              <w:t xml:space="preserve"> неудовлетворенности указать причины</w:t>
            </w:r>
          </w:p>
        </w:tc>
        <w:tc>
          <w:tcPr>
            <w:tcW w:w="2942" w:type="dxa"/>
          </w:tcPr>
          <w:p w:rsidR="00120E24" w:rsidRPr="00401934" w:rsidRDefault="00120E24" w:rsidP="00AC1B29">
            <w:pPr>
              <w:jc w:val="both"/>
              <w:rPr>
                <w:sz w:val="26"/>
                <w:szCs w:val="26"/>
              </w:rPr>
            </w:pPr>
          </w:p>
        </w:tc>
      </w:tr>
    </w:tbl>
    <w:p w:rsidR="00120E24" w:rsidRDefault="00120E24" w:rsidP="00120E24">
      <w:pPr>
        <w:ind w:firstLine="525"/>
        <w:jc w:val="both"/>
        <w:rPr>
          <w:sz w:val="26"/>
          <w:szCs w:val="26"/>
        </w:rPr>
      </w:pPr>
    </w:p>
    <w:p w:rsidR="00120E24" w:rsidRDefault="00120E24" w:rsidP="00120E24">
      <w:pPr>
        <w:spacing w:after="120"/>
        <w:ind w:firstLine="527"/>
        <w:jc w:val="both"/>
        <w:rPr>
          <w:sz w:val="26"/>
          <w:szCs w:val="26"/>
        </w:rPr>
      </w:pPr>
      <w:r w:rsidRPr="00FF18D1">
        <w:rPr>
          <w:sz w:val="26"/>
          <w:szCs w:val="26"/>
        </w:rPr>
        <w:t>Укажите, что мы должны предпринять для улучшения работы, с Вашей точки зр</w:t>
      </w:r>
      <w:r w:rsidRPr="00FF18D1">
        <w:rPr>
          <w:sz w:val="26"/>
          <w:szCs w:val="26"/>
        </w:rPr>
        <w:t>е</w:t>
      </w:r>
      <w:r>
        <w:rPr>
          <w:sz w:val="26"/>
          <w:szCs w:val="26"/>
        </w:rPr>
        <w:t>ния.</w:t>
      </w:r>
    </w:p>
    <w:p w:rsidR="008422A3" w:rsidRDefault="008422A3">
      <w:bookmarkStart w:id="0" w:name="_GoBack"/>
      <w:bookmarkEnd w:id="0"/>
    </w:p>
    <w:sectPr w:rsidR="0084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24"/>
    <w:rsid w:val="00120E24"/>
    <w:rsid w:val="0084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0E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0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Лариса Олеговна</dc:creator>
  <cp:lastModifiedBy>Литвиненко Лариса Олеговна</cp:lastModifiedBy>
  <cp:revision>1</cp:revision>
  <dcterms:created xsi:type="dcterms:W3CDTF">2020-07-10T05:33:00Z</dcterms:created>
  <dcterms:modified xsi:type="dcterms:W3CDTF">2020-07-10T05:34:00Z</dcterms:modified>
</cp:coreProperties>
</file>