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6C" w:rsidRPr="00F6256C" w:rsidRDefault="00F6256C" w:rsidP="00F6256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F6256C">
        <w:rPr>
          <w:rFonts w:ascii="Times New Roman" w:hAnsi="Times New Roman" w:cs="Times New Roman"/>
          <w:sz w:val="28"/>
          <w:szCs w:val="28"/>
        </w:rPr>
        <w:t>Общая информация о регулируемой организации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1842"/>
        <w:gridCol w:w="4962"/>
        <w:gridCol w:w="283"/>
        <w:gridCol w:w="7371"/>
      </w:tblGrid>
      <w:tr w:rsidR="00BC25A9" w:rsidRPr="0039077F" w:rsidTr="00E23D68">
        <w:trPr>
          <w:trHeight w:val="7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BC25A9" w:rsidRPr="0039077F" w:rsidRDefault="00BC25A9" w:rsidP="00BC25A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9077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39077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39077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39077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5A9" w:rsidRPr="0039077F" w:rsidRDefault="00BC25A9" w:rsidP="00BC25A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A9" w:rsidRPr="0039077F" w:rsidRDefault="00BC25A9" w:rsidP="00BC25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9077F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25A9" w:rsidRPr="0039077F" w:rsidRDefault="00BC25A9" w:rsidP="00BC25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9077F">
              <w:rPr>
                <w:rFonts w:ascii="Times New Roman" w:hAnsi="Times New Roman" w:cs="Times New Roman"/>
                <w:b/>
              </w:rPr>
              <w:t>Информация</w:t>
            </w:r>
          </w:p>
        </w:tc>
      </w:tr>
      <w:tr w:rsidR="0039077F" w:rsidRPr="0039077F" w:rsidTr="00E23D68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7F" w:rsidRPr="0039077F" w:rsidRDefault="0039077F" w:rsidP="00BC25A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907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77F" w:rsidRPr="0039077F" w:rsidRDefault="0039077F" w:rsidP="0039077F">
            <w:pPr>
              <w:pStyle w:val="a4"/>
              <w:rPr>
                <w:rFonts w:ascii="Times New Roman" w:hAnsi="Times New Roman" w:cs="Times New Roman"/>
              </w:rPr>
            </w:pPr>
            <w:r w:rsidRPr="0039077F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7F" w:rsidRPr="0039077F" w:rsidRDefault="0039077F" w:rsidP="00BC25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77F" w:rsidRPr="0039077F" w:rsidRDefault="0039077F" w:rsidP="00BC25A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9077F">
              <w:rPr>
                <w:rFonts w:ascii="Times New Roman" w:hAnsi="Times New Roman" w:cs="Times New Roman"/>
                <w:b/>
                <w:i/>
              </w:rPr>
              <w:t>Иркутская область</w:t>
            </w:r>
          </w:p>
        </w:tc>
      </w:tr>
      <w:tr w:rsidR="0039077F" w:rsidRPr="0039077F" w:rsidTr="00E23D68">
        <w:trPr>
          <w:trHeight w:val="55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7F" w:rsidRPr="0039077F" w:rsidRDefault="0039077F" w:rsidP="00BC25A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77F" w:rsidRPr="0039077F" w:rsidRDefault="0039077F" w:rsidP="0039077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регулируемой организации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7F" w:rsidRPr="0039077F" w:rsidRDefault="0039077F" w:rsidP="00BC25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77F" w:rsidRPr="00970408" w:rsidRDefault="0039077F" w:rsidP="00BC25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408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</w:tr>
      <w:tr w:rsidR="00BC25A9" w:rsidRPr="009D3894" w:rsidTr="0039077F">
        <w:trPr>
          <w:trHeight w:val="71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A9" w:rsidRPr="009D3894" w:rsidRDefault="0039077F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5A9" w:rsidRPr="009D3894" w:rsidRDefault="0039077F" w:rsidP="0039077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</w:t>
            </w:r>
            <w:r w:rsidR="00BC25A9" w:rsidRPr="009D3894">
              <w:rPr>
                <w:rFonts w:ascii="Times New Roman" w:hAnsi="Times New Roman" w:cs="Times New Roman"/>
              </w:rPr>
              <w:t xml:space="preserve">ирменное наименование юридического лица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A9" w:rsidRPr="00F6256C" w:rsidRDefault="00BC25A9" w:rsidP="00BC25A9">
            <w:pPr>
              <w:pStyle w:val="a3"/>
              <w:jc w:val="lef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25A9" w:rsidRPr="00F6256C" w:rsidRDefault="00BC25A9" w:rsidP="00B37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256C">
              <w:rPr>
                <w:rFonts w:ascii="Times New Roman" w:hAnsi="Times New Roman" w:cs="Times New Roman"/>
                <w:b/>
                <w:i/>
              </w:rPr>
              <w:t>Акционерное общество «Ангарская нефтехимическая компания» (АО «АНХК»</w:t>
            </w:r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39077F" w:rsidRPr="009D3894" w:rsidTr="00E23D68">
        <w:trPr>
          <w:trHeight w:val="5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7F" w:rsidRDefault="0039077F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77F" w:rsidRDefault="0039077F" w:rsidP="0039077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идентификационный номер налогоплательщика (ИНН)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7F" w:rsidRPr="00F6256C" w:rsidRDefault="0039077F" w:rsidP="00BC25A9">
            <w:pPr>
              <w:pStyle w:val="a3"/>
              <w:jc w:val="lef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77F" w:rsidRPr="00F6256C" w:rsidRDefault="0039077F" w:rsidP="00B37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3801009466</w:t>
            </w:r>
          </w:p>
        </w:tc>
      </w:tr>
      <w:tr w:rsidR="00970408" w:rsidRPr="009D3894" w:rsidTr="00E23D68">
        <w:trPr>
          <w:trHeight w:val="55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8" w:rsidRDefault="00970408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408" w:rsidRDefault="00970408" w:rsidP="0039077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код причины постановки на учет (КПП)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8" w:rsidRPr="00F6256C" w:rsidRDefault="00970408" w:rsidP="00BC25A9">
            <w:pPr>
              <w:pStyle w:val="a3"/>
              <w:jc w:val="lef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408" w:rsidRDefault="00970408" w:rsidP="00B37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997150001</w:t>
            </w:r>
          </w:p>
        </w:tc>
      </w:tr>
      <w:tr w:rsidR="00970408" w:rsidRPr="009D3894" w:rsidTr="00E23D68">
        <w:trPr>
          <w:trHeight w:val="56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8" w:rsidRDefault="00970408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408" w:rsidRDefault="00970408" w:rsidP="0039077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9D3894">
              <w:rPr>
                <w:rFonts w:ascii="Times New Roman" w:hAnsi="Times New Roman" w:cs="Times New Roman"/>
              </w:rPr>
              <w:t>сновной государственный регистрационный номер</w:t>
            </w:r>
            <w:r>
              <w:rPr>
                <w:rFonts w:ascii="Times New Roman" w:hAnsi="Times New Roman" w:cs="Times New Roman"/>
              </w:rPr>
              <w:t xml:space="preserve"> (ОГРН)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8" w:rsidRPr="00F6256C" w:rsidRDefault="00970408" w:rsidP="00BC25A9">
            <w:pPr>
              <w:pStyle w:val="a3"/>
              <w:jc w:val="lef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408" w:rsidRDefault="00970408" w:rsidP="00B37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256C">
              <w:rPr>
                <w:rFonts w:ascii="Times New Roman" w:hAnsi="Times New Roman" w:cs="Times New Roman"/>
                <w:b/>
                <w:i/>
              </w:rPr>
              <w:t>1023800520600</w:t>
            </w:r>
          </w:p>
        </w:tc>
      </w:tr>
      <w:tr w:rsidR="00970408" w:rsidRPr="009D3894" w:rsidTr="00E23D68">
        <w:trPr>
          <w:trHeight w:val="54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8" w:rsidRDefault="00970408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408" w:rsidRDefault="00970408" w:rsidP="0039077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дата присвоения ОГРН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8" w:rsidRPr="00F6256C" w:rsidRDefault="00970408" w:rsidP="00BC25A9">
            <w:pPr>
              <w:pStyle w:val="a3"/>
              <w:jc w:val="lef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408" w:rsidRPr="00F6256C" w:rsidRDefault="00970408" w:rsidP="00B37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30.09.2002г.</w:t>
            </w:r>
          </w:p>
        </w:tc>
      </w:tr>
      <w:tr w:rsidR="00970408" w:rsidRPr="009D3894" w:rsidTr="0039077F">
        <w:trPr>
          <w:trHeight w:val="68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8" w:rsidRDefault="00970408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408" w:rsidRDefault="00970408" w:rsidP="0039077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8" w:rsidRPr="00F6256C" w:rsidRDefault="00970408" w:rsidP="00BC25A9">
            <w:pPr>
              <w:pStyle w:val="a3"/>
              <w:jc w:val="lef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408" w:rsidRDefault="00970408" w:rsidP="00B37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</w:t>
            </w:r>
            <w:r w:rsidRPr="00F6256C">
              <w:rPr>
                <w:rFonts w:ascii="Times New Roman" w:hAnsi="Times New Roman" w:cs="Times New Roman"/>
                <w:b/>
                <w:i/>
              </w:rPr>
              <w:t xml:space="preserve">нспекция МНС России по г. </w:t>
            </w:r>
            <w:proofErr w:type="spellStart"/>
            <w:r w:rsidRPr="00F6256C">
              <w:rPr>
                <w:rFonts w:ascii="Times New Roman" w:hAnsi="Times New Roman" w:cs="Times New Roman"/>
                <w:b/>
                <w:i/>
              </w:rPr>
              <w:t>Ангарску</w:t>
            </w:r>
            <w:proofErr w:type="spellEnd"/>
            <w:r w:rsidRPr="00F6256C">
              <w:rPr>
                <w:rFonts w:ascii="Times New Roman" w:hAnsi="Times New Roman" w:cs="Times New Roman"/>
                <w:b/>
                <w:i/>
              </w:rPr>
              <w:t xml:space="preserve"> Иркутской области</w:t>
            </w:r>
          </w:p>
        </w:tc>
      </w:tr>
      <w:tr w:rsidR="00EB3348" w:rsidRPr="00843F33" w:rsidTr="00B371CE">
        <w:trPr>
          <w:trHeight w:val="4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8" w:rsidRDefault="00EB3348" w:rsidP="00B371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348" w:rsidRPr="00843F33" w:rsidRDefault="00EB3348" w:rsidP="0097040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- с</w:t>
            </w:r>
            <w:r w:rsidRPr="00843F3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ведения о присвоении статуса единой теплоснабжающей организации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8" w:rsidRPr="007961C6" w:rsidRDefault="00EB3348" w:rsidP="00B371CE">
            <w:pPr>
              <w:pStyle w:val="a3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348" w:rsidRPr="00970408" w:rsidRDefault="00EB3348" w:rsidP="00B371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408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</w:tr>
      <w:tr w:rsidR="00970408" w:rsidRPr="00843F33" w:rsidTr="00B371CE">
        <w:trPr>
          <w:trHeight w:val="4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8" w:rsidRDefault="00970408" w:rsidP="00B371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408" w:rsidRDefault="00970408" w:rsidP="00970408">
            <w:pPr>
              <w:pStyle w:val="a4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-наименование органа, присвоившего статус единой теплоснабжающей организации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08" w:rsidRPr="007961C6" w:rsidRDefault="00970408" w:rsidP="00B371CE">
            <w:pPr>
              <w:pStyle w:val="a3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408" w:rsidRDefault="00970408" w:rsidP="00970408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  <w:r w:rsidRPr="007961C6"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  <w:t>администрации Ангарского городского округа</w:t>
            </w:r>
          </w:p>
        </w:tc>
      </w:tr>
      <w:tr w:rsidR="00970408" w:rsidRPr="009D3894" w:rsidTr="00E23D68">
        <w:trPr>
          <w:trHeight w:val="59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8" w:rsidRDefault="00970408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408" w:rsidRDefault="00970408" w:rsidP="0039077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дата присвоения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8" w:rsidRPr="00F6256C" w:rsidRDefault="00970408" w:rsidP="00BC25A9">
            <w:pPr>
              <w:pStyle w:val="a3"/>
              <w:jc w:val="lef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408" w:rsidRDefault="00970408" w:rsidP="00B37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61C6"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  <w:t>15.05.2017</w:t>
            </w:r>
          </w:p>
        </w:tc>
      </w:tr>
      <w:tr w:rsidR="00970408" w:rsidRPr="009D3894" w:rsidTr="00E23D68">
        <w:trPr>
          <w:trHeight w:val="54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8" w:rsidRDefault="00970408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408" w:rsidRDefault="00970408" w:rsidP="0039077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номер решения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8" w:rsidRPr="00F6256C" w:rsidRDefault="00970408" w:rsidP="00BC25A9">
            <w:pPr>
              <w:pStyle w:val="a3"/>
              <w:jc w:val="lef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408" w:rsidRPr="007961C6" w:rsidRDefault="00EB3348" w:rsidP="00B371CE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  <w:r w:rsidRPr="007961C6"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  <w:t>858-па</w:t>
            </w:r>
          </w:p>
        </w:tc>
      </w:tr>
      <w:tr w:rsidR="00EB3348" w:rsidRPr="009D3894" w:rsidTr="00F95C6F">
        <w:trPr>
          <w:trHeight w:val="68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8" w:rsidRDefault="00EB3348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348" w:rsidRDefault="00EB3348" w:rsidP="00EB3348">
            <w:pPr>
              <w:pStyle w:val="a4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- границы зоны (зон) деятельности</w:t>
            </w:r>
            <w:r w:rsidRPr="00843F3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8" w:rsidRPr="007961C6" w:rsidRDefault="00EB3348" w:rsidP="00B371CE">
            <w:pPr>
              <w:pStyle w:val="a3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348" w:rsidRPr="007961C6" w:rsidRDefault="00EB3348" w:rsidP="00B371CE">
            <w:pPr>
              <w:pStyle w:val="a3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  <w:r w:rsidRPr="007961C6"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  <w:t>в пределах системы теплоснабжения в зоне действия станции Участок №1 ТЭЦ-9 для обеспечения тепловой нагрузки в паре и горячей воде (промышленная площадка АО «АНХК»)</w:t>
            </w:r>
          </w:p>
        </w:tc>
      </w:tr>
      <w:tr w:rsidR="00EB3348" w:rsidRPr="009D3894" w:rsidTr="00F95C6F">
        <w:trPr>
          <w:trHeight w:val="68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8" w:rsidRDefault="00EB3348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348" w:rsidRDefault="00EB3348" w:rsidP="00EB3348">
            <w:pPr>
              <w:pStyle w:val="a4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Данные должностного лица, ответственного за размещение данных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8" w:rsidRPr="007961C6" w:rsidRDefault="00EB3348" w:rsidP="00B371CE">
            <w:pPr>
              <w:pStyle w:val="a3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348" w:rsidRPr="00970408" w:rsidRDefault="00EB3348" w:rsidP="00B371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408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</w:tr>
      <w:tr w:rsidR="00EB3348" w:rsidRPr="009D3894" w:rsidTr="00E23D68">
        <w:trPr>
          <w:trHeight w:val="5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8" w:rsidRDefault="00EB3348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348" w:rsidRDefault="00EB3348" w:rsidP="00EB3348">
            <w:pPr>
              <w:pStyle w:val="a4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- фамилия, имя и отчество должностного лица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8" w:rsidRPr="007961C6" w:rsidRDefault="00EB3348" w:rsidP="00B371CE">
            <w:pPr>
              <w:pStyle w:val="a3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348" w:rsidRPr="00970408" w:rsidRDefault="00EB3348" w:rsidP="00B371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</w:tr>
      <w:tr w:rsidR="00EB3348" w:rsidRPr="009D3894" w:rsidTr="00F95C6F">
        <w:trPr>
          <w:trHeight w:val="68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8" w:rsidRDefault="00EB3348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3.1.1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348" w:rsidRDefault="00EB3348" w:rsidP="00EB3348">
            <w:pPr>
              <w:pStyle w:val="a4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- фамилия должностного лица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8" w:rsidRPr="007961C6" w:rsidRDefault="00EB3348" w:rsidP="00B371CE">
            <w:pPr>
              <w:pStyle w:val="a3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348" w:rsidRDefault="00EB3348" w:rsidP="00B371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Литвиненко</w:t>
            </w:r>
          </w:p>
        </w:tc>
      </w:tr>
      <w:tr w:rsidR="00EB3348" w:rsidRPr="009D3894" w:rsidTr="00E23D68">
        <w:trPr>
          <w:trHeight w:val="5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8" w:rsidRDefault="00EB3348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348" w:rsidRDefault="00EB3348" w:rsidP="00EB3348">
            <w:pPr>
              <w:pStyle w:val="a4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- имя должностного лица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8" w:rsidRPr="007961C6" w:rsidRDefault="00EB3348" w:rsidP="00B371CE">
            <w:pPr>
              <w:pStyle w:val="a3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348" w:rsidRDefault="00EB3348" w:rsidP="00B371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Лариса</w:t>
            </w:r>
          </w:p>
        </w:tc>
      </w:tr>
      <w:tr w:rsidR="00EB3348" w:rsidRPr="009D3894" w:rsidTr="00E23D68">
        <w:trPr>
          <w:trHeight w:val="56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8" w:rsidRDefault="00EB3348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348" w:rsidRDefault="00EB3348" w:rsidP="00EB3348">
            <w:pPr>
              <w:pStyle w:val="a4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- отчество должностного лица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8" w:rsidRPr="007961C6" w:rsidRDefault="00EB3348" w:rsidP="00B371CE">
            <w:pPr>
              <w:pStyle w:val="a3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348" w:rsidRDefault="00EB3348" w:rsidP="00B371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Олеговна</w:t>
            </w:r>
          </w:p>
        </w:tc>
      </w:tr>
      <w:tr w:rsidR="00EB3348" w:rsidRPr="009D3894" w:rsidTr="00E23D68">
        <w:trPr>
          <w:trHeight w:val="54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8" w:rsidRDefault="00EB3348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348" w:rsidRDefault="00EB3348" w:rsidP="00EB3348">
            <w:pPr>
              <w:pStyle w:val="a4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- должность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8" w:rsidRPr="007961C6" w:rsidRDefault="00EB3348" w:rsidP="00B371CE">
            <w:pPr>
              <w:pStyle w:val="a3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348" w:rsidRDefault="00EB3348" w:rsidP="00B371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специалист</w:t>
            </w:r>
          </w:p>
        </w:tc>
      </w:tr>
      <w:tr w:rsidR="00EB3348" w:rsidRPr="009D3894" w:rsidTr="00E23D68">
        <w:trPr>
          <w:trHeight w:val="41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8" w:rsidRDefault="00EB3348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348" w:rsidRDefault="00EB3348" w:rsidP="00EB3348">
            <w:pPr>
              <w:pStyle w:val="a4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- контактный телефон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8" w:rsidRPr="007961C6" w:rsidRDefault="00EB3348" w:rsidP="00B371CE">
            <w:pPr>
              <w:pStyle w:val="a3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348" w:rsidRDefault="00EB3348" w:rsidP="00B371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+7(3955) 575803</w:t>
            </w:r>
          </w:p>
        </w:tc>
      </w:tr>
      <w:tr w:rsidR="00EB3348" w:rsidRPr="009D3894" w:rsidTr="00E23D68">
        <w:trPr>
          <w:trHeight w:val="5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8" w:rsidRDefault="00EB3348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348" w:rsidRDefault="00EB3348" w:rsidP="00EB3348">
            <w:pPr>
              <w:pStyle w:val="a4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- адрес электронной почты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48" w:rsidRPr="007961C6" w:rsidRDefault="00EB3348" w:rsidP="00B371CE">
            <w:pPr>
              <w:pStyle w:val="a3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348" w:rsidRDefault="00C32415" w:rsidP="00B371CE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4" w:history="1">
              <w:r w:rsidR="00EB3348" w:rsidRPr="0088293E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LitvinenkoLO@anhk.rosneft.ru</w:t>
              </w:r>
            </w:hyperlink>
          </w:p>
          <w:p w:rsidR="00EB3348" w:rsidRPr="00EB3348" w:rsidRDefault="00EB3348" w:rsidP="00EB3348">
            <w:pPr>
              <w:rPr>
                <w:lang w:val="en-US"/>
              </w:rPr>
            </w:pPr>
          </w:p>
        </w:tc>
      </w:tr>
      <w:tr w:rsidR="009B441D" w:rsidRPr="009D3894" w:rsidTr="00F95C6F">
        <w:trPr>
          <w:trHeight w:val="68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1D" w:rsidRPr="009B441D" w:rsidRDefault="009B441D" w:rsidP="0039077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41D" w:rsidRDefault="009B441D" w:rsidP="009B441D">
            <w:pPr>
              <w:pStyle w:val="a4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D3894">
              <w:rPr>
                <w:rFonts w:ascii="Times New Roman" w:hAnsi="Times New Roman" w:cs="Times New Roman"/>
              </w:rPr>
              <w:t>Фамилия, имя и отчество руководителя регулируемой организации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1D" w:rsidRPr="007961C6" w:rsidRDefault="009B441D" w:rsidP="00B371CE">
            <w:pPr>
              <w:pStyle w:val="a3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41D" w:rsidRPr="009B441D" w:rsidRDefault="009B441D" w:rsidP="00B371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</w:tr>
      <w:tr w:rsidR="009B441D" w:rsidRPr="009D3894" w:rsidTr="00F95C6F">
        <w:trPr>
          <w:trHeight w:val="68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1D" w:rsidRPr="009B441D" w:rsidRDefault="009B441D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41D" w:rsidRDefault="009B441D" w:rsidP="009B441D">
            <w:pPr>
              <w:pStyle w:val="a4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- фамилия руководителя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1D" w:rsidRPr="007961C6" w:rsidRDefault="009B441D" w:rsidP="00B371CE">
            <w:pPr>
              <w:pStyle w:val="a3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41D" w:rsidRPr="009B441D" w:rsidRDefault="009B441D" w:rsidP="00B371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Зеленский</w:t>
            </w:r>
            <w:proofErr w:type="spellEnd"/>
          </w:p>
        </w:tc>
      </w:tr>
      <w:tr w:rsidR="009B441D" w:rsidRPr="009D3894" w:rsidTr="00F95C6F">
        <w:trPr>
          <w:trHeight w:val="68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1D" w:rsidRDefault="009B441D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41D" w:rsidRDefault="009B441D" w:rsidP="009B441D">
            <w:pPr>
              <w:pStyle w:val="a4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- имя руководителя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1D" w:rsidRPr="007961C6" w:rsidRDefault="009B441D" w:rsidP="00B371CE">
            <w:pPr>
              <w:pStyle w:val="a3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41D" w:rsidRPr="009B441D" w:rsidRDefault="009B441D" w:rsidP="00B371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Константин</w:t>
            </w:r>
          </w:p>
        </w:tc>
      </w:tr>
      <w:tr w:rsidR="009B441D" w:rsidRPr="009D3894" w:rsidTr="00F95C6F">
        <w:trPr>
          <w:trHeight w:val="68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1D" w:rsidRDefault="009B441D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41D" w:rsidRDefault="009B441D" w:rsidP="009B441D">
            <w:pPr>
              <w:pStyle w:val="a4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- отчество руководителя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1D" w:rsidRPr="007961C6" w:rsidRDefault="009B441D" w:rsidP="00B371CE">
            <w:pPr>
              <w:pStyle w:val="a3"/>
              <w:rPr>
                <w:rFonts w:ascii="Times New Roman" w:eastAsiaTheme="minorHAnsi" w:hAnsi="Times New Roman" w:cs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41D" w:rsidRPr="009B441D" w:rsidRDefault="009B441D" w:rsidP="00B371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Валентинович</w:t>
            </w:r>
          </w:p>
        </w:tc>
      </w:tr>
      <w:tr w:rsidR="00BC25A9" w:rsidRPr="009D3894" w:rsidTr="00BC25A9">
        <w:trPr>
          <w:trHeight w:val="69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A9" w:rsidRPr="009D3894" w:rsidRDefault="009B441D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5A9" w:rsidRPr="009D3894" w:rsidRDefault="00BC25A9" w:rsidP="00B371CE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9D3894">
              <w:rPr>
                <w:rFonts w:ascii="Times New Roman" w:hAnsi="Times New Roman" w:cs="Times New Roman"/>
              </w:rPr>
              <w:t>Почтовый</w:t>
            </w:r>
            <w:proofErr w:type="gramEnd"/>
            <w:r w:rsidRPr="009D3894">
              <w:rPr>
                <w:rFonts w:ascii="Times New Roman" w:hAnsi="Times New Roman" w:cs="Times New Roman"/>
              </w:rPr>
              <w:t xml:space="preserve"> адрес </w:t>
            </w:r>
            <w:r w:rsidR="009B441D">
              <w:rPr>
                <w:rFonts w:ascii="Times New Roman" w:hAnsi="Times New Roman" w:cs="Times New Roman"/>
              </w:rPr>
              <w:t xml:space="preserve">органов управления </w:t>
            </w:r>
            <w:r w:rsidRPr="009D3894">
              <w:rPr>
                <w:rFonts w:ascii="Times New Roman" w:hAnsi="Times New Roman" w:cs="Times New Roman"/>
              </w:rPr>
              <w:t>регулируемой организации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A9" w:rsidRPr="00F6256C" w:rsidRDefault="00BC25A9" w:rsidP="00F6256C">
            <w:pPr>
              <w:ind w:firstLine="0"/>
              <w:jc w:val="center"/>
              <w:rPr>
                <w:rStyle w:val="2"/>
                <w:rFonts w:eastAsiaTheme="minorEastAsia"/>
                <w:bCs w:val="0"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25A9" w:rsidRPr="00F6256C" w:rsidRDefault="00BC25A9" w:rsidP="00F6256C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256C">
              <w:rPr>
                <w:rStyle w:val="2"/>
                <w:rFonts w:eastAsiaTheme="minorEastAsia"/>
                <w:bCs w:val="0"/>
                <w:i/>
                <w:sz w:val="24"/>
                <w:szCs w:val="24"/>
              </w:rPr>
              <w:t>665830, Российская Федерация, Иркутская область, г. Ангарск.</w:t>
            </w:r>
          </w:p>
        </w:tc>
      </w:tr>
      <w:tr w:rsidR="00BC25A9" w:rsidRPr="009D3894" w:rsidTr="00BC25A9">
        <w:trPr>
          <w:trHeight w:val="6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A9" w:rsidRPr="009D3894" w:rsidRDefault="009B441D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5A9" w:rsidRPr="009D3894" w:rsidRDefault="00BC25A9" w:rsidP="009B441D">
            <w:pPr>
              <w:pStyle w:val="a4"/>
              <w:rPr>
                <w:rFonts w:ascii="Times New Roman" w:hAnsi="Times New Roman" w:cs="Times New Roman"/>
              </w:rPr>
            </w:pPr>
            <w:r w:rsidRPr="009D3894">
              <w:rPr>
                <w:rFonts w:ascii="Times New Roman" w:hAnsi="Times New Roman" w:cs="Times New Roman"/>
              </w:rPr>
              <w:t>Адрес местонахождения органов управления регулируемой организации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A9" w:rsidRPr="0005593D" w:rsidRDefault="00BC25A9" w:rsidP="00F6256C">
            <w:pPr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25A9" w:rsidRPr="0005593D" w:rsidRDefault="00BC25A9" w:rsidP="00F6256C">
            <w:pPr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5593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665800, Иркутская область, город Ангарск, населенный пункт</w:t>
            </w:r>
            <w:proofErr w:type="gramStart"/>
            <w:r w:rsidRPr="0005593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П</w:t>
            </w:r>
            <w:proofErr w:type="gramEnd"/>
            <w:r w:rsidRPr="0005593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ервый промышленный, квартал 63-й, дом 2</w:t>
            </w:r>
          </w:p>
        </w:tc>
      </w:tr>
      <w:tr w:rsidR="009B441D" w:rsidRPr="009D3894" w:rsidTr="00BC25A9">
        <w:trPr>
          <w:trHeight w:val="4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1D" w:rsidRPr="009D3894" w:rsidRDefault="009B441D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41D" w:rsidRPr="009D3894" w:rsidRDefault="009B441D" w:rsidP="00B371CE">
            <w:pPr>
              <w:pStyle w:val="a4"/>
              <w:rPr>
                <w:rFonts w:ascii="Times New Roman" w:hAnsi="Times New Roman" w:cs="Times New Roman"/>
              </w:rPr>
            </w:pPr>
            <w:r w:rsidRPr="009D3894">
              <w:rPr>
                <w:rFonts w:ascii="Times New Roman" w:hAnsi="Times New Roman" w:cs="Times New Roman"/>
              </w:rPr>
              <w:t>Контактные телефоны</w:t>
            </w:r>
            <w:r>
              <w:rPr>
                <w:rFonts w:ascii="Times New Roman" w:hAnsi="Times New Roman" w:cs="Times New Roman"/>
              </w:rPr>
              <w:t xml:space="preserve"> регулируемой организации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1D" w:rsidRPr="00F6256C" w:rsidRDefault="009B441D" w:rsidP="00F6256C">
            <w:pPr>
              <w:pStyle w:val="a3"/>
              <w:jc w:val="center"/>
              <w:rPr>
                <w:rStyle w:val="2"/>
                <w:rFonts w:eastAsiaTheme="minorEastAsia"/>
                <w:bCs w:val="0"/>
                <w:i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41D" w:rsidRPr="009B441D" w:rsidRDefault="009B441D" w:rsidP="00B371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</w:tr>
      <w:tr w:rsidR="009B441D" w:rsidRPr="009D3894" w:rsidTr="00BC25A9">
        <w:trPr>
          <w:trHeight w:val="4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1D" w:rsidRDefault="009B441D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41D" w:rsidRPr="009D3894" w:rsidRDefault="009B441D" w:rsidP="00B371C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контактный телефон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1D" w:rsidRPr="00F6256C" w:rsidRDefault="009B441D" w:rsidP="00F6256C">
            <w:pPr>
              <w:pStyle w:val="a3"/>
              <w:jc w:val="center"/>
              <w:rPr>
                <w:rStyle w:val="2"/>
                <w:rFonts w:eastAsiaTheme="minorEastAsia"/>
                <w:bCs w:val="0"/>
                <w:i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41D" w:rsidRPr="00F6256C" w:rsidRDefault="009B441D" w:rsidP="00F6256C">
            <w:pPr>
              <w:pStyle w:val="a3"/>
              <w:jc w:val="center"/>
              <w:rPr>
                <w:rStyle w:val="2"/>
                <w:rFonts w:eastAsiaTheme="minorEastAsia"/>
                <w:bCs w:val="0"/>
                <w:i/>
                <w:sz w:val="24"/>
                <w:szCs w:val="24"/>
                <w:lang w:val="en-US"/>
              </w:rPr>
            </w:pPr>
            <w:r w:rsidRPr="00F6256C">
              <w:rPr>
                <w:rStyle w:val="2"/>
                <w:rFonts w:eastAsiaTheme="minorEastAsia"/>
                <w:bCs w:val="0"/>
                <w:i/>
                <w:sz w:val="24"/>
                <w:szCs w:val="24"/>
                <w:lang w:val="en-US"/>
              </w:rPr>
              <w:t>8-800-100-66-71</w:t>
            </w:r>
          </w:p>
        </w:tc>
      </w:tr>
      <w:tr w:rsidR="00BC25A9" w:rsidRPr="009D3894" w:rsidTr="00BC25A9">
        <w:trPr>
          <w:trHeight w:val="85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A9" w:rsidRPr="009D3894" w:rsidRDefault="009B441D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5A9" w:rsidRPr="009D3894" w:rsidRDefault="00BC25A9" w:rsidP="009B441D">
            <w:pPr>
              <w:pStyle w:val="a4"/>
              <w:rPr>
                <w:rFonts w:ascii="Times New Roman" w:hAnsi="Times New Roman" w:cs="Times New Roman"/>
              </w:rPr>
            </w:pPr>
            <w:r w:rsidRPr="009D3894">
              <w:rPr>
                <w:rFonts w:ascii="Times New Roman" w:hAnsi="Times New Roman" w:cs="Times New Roman"/>
              </w:rPr>
              <w:t xml:space="preserve">Официальный сайт регулируемой организации в сети "Интернет"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A9" w:rsidRDefault="00BC25A9" w:rsidP="00F6256C">
            <w:pPr>
              <w:pStyle w:val="a3"/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25A9" w:rsidRPr="00F6256C" w:rsidRDefault="00C32415" w:rsidP="00F625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hyperlink r:id="rId5" w:history="1">
              <w:r w:rsidR="00BC25A9" w:rsidRPr="00F6256C">
                <w:rPr>
                  <w:rStyle w:val="a5"/>
                  <w:rFonts w:ascii="Times New Roman" w:hAnsi="Times New Roman" w:cs="Times New Roman"/>
                  <w:b/>
                  <w:i/>
                  <w:lang w:val="en-US"/>
                </w:rPr>
                <w:t>www</w:t>
              </w:r>
              <w:r w:rsidR="00BC25A9" w:rsidRPr="00F6256C">
                <w:rPr>
                  <w:rStyle w:val="a5"/>
                  <w:rFonts w:ascii="Times New Roman" w:hAnsi="Times New Roman" w:cs="Times New Roman"/>
                  <w:b/>
                  <w:i/>
                </w:rPr>
                <w:t>.</w:t>
              </w:r>
              <w:proofErr w:type="spellStart"/>
              <w:r w:rsidR="00BC25A9" w:rsidRPr="00F6256C">
                <w:rPr>
                  <w:rStyle w:val="a5"/>
                  <w:rFonts w:ascii="Times New Roman" w:hAnsi="Times New Roman" w:cs="Times New Roman"/>
                  <w:b/>
                  <w:i/>
                  <w:lang w:val="en-US"/>
                </w:rPr>
                <w:t>anhk</w:t>
              </w:r>
              <w:proofErr w:type="spellEnd"/>
              <w:r w:rsidR="00BC25A9" w:rsidRPr="00F6256C">
                <w:rPr>
                  <w:rStyle w:val="a5"/>
                  <w:rFonts w:ascii="Times New Roman" w:hAnsi="Times New Roman" w:cs="Times New Roman"/>
                  <w:b/>
                  <w:i/>
                </w:rPr>
                <w:t>.</w:t>
              </w:r>
              <w:proofErr w:type="spellStart"/>
              <w:r w:rsidR="00BC25A9" w:rsidRPr="00F6256C">
                <w:rPr>
                  <w:rStyle w:val="a5"/>
                  <w:rFonts w:ascii="Times New Roman" w:hAnsi="Times New Roman" w:cs="Times New Roman"/>
                  <w:b/>
                  <w:i/>
                  <w:lang w:val="en-US"/>
                </w:rPr>
                <w:t>ru</w:t>
              </w:r>
              <w:proofErr w:type="spellEnd"/>
            </w:hyperlink>
          </w:p>
          <w:p w:rsidR="00BC25A9" w:rsidRPr="00F6256C" w:rsidRDefault="00BC25A9" w:rsidP="00F625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C25A9" w:rsidRPr="00E23D68" w:rsidTr="00BC25A9">
        <w:trPr>
          <w:trHeight w:val="6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A9" w:rsidRPr="009D3894" w:rsidRDefault="009B441D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5A9" w:rsidRPr="009D3894" w:rsidRDefault="00BC25A9" w:rsidP="009B441D">
            <w:pPr>
              <w:pStyle w:val="a4"/>
              <w:rPr>
                <w:rFonts w:ascii="Times New Roman" w:hAnsi="Times New Roman" w:cs="Times New Roman"/>
              </w:rPr>
            </w:pPr>
            <w:r w:rsidRPr="009D3894">
              <w:rPr>
                <w:rFonts w:ascii="Times New Roman" w:hAnsi="Times New Roman" w:cs="Times New Roman"/>
              </w:rPr>
              <w:t xml:space="preserve">Адрес электронной почты регулируемой организации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A9" w:rsidRPr="00F6256C" w:rsidRDefault="00BC25A9" w:rsidP="00F6256C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lang w:val="de-D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25A9" w:rsidRPr="00C17125" w:rsidRDefault="00BC25A9" w:rsidP="00F6256C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6256C">
              <w:rPr>
                <w:rFonts w:ascii="Times New Roman" w:hAnsi="Times New Roman" w:cs="Times New Roman"/>
                <w:b/>
                <w:i/>
                <w:lang w:val="de-DE"/>
              </w:rPr>
              <w:t>E-</w:t>
            </w:r>
            <w:proofErr w:type="spellStart"/>
            <w:r w:rsidRPr="00F6256C">
              <w:rPr>
                <w:rFonts w:ascii="Times New Roman" w:hAnsi="Times New Roman" w:cs="Times New Roman"/>
                <w:b/>
                <w:i/>
                <w:lang w:val="de-DE"/>
              </w:rPr>
              <w:t>mail</w:t>
            </w:r>
            <w:proofErr w:type="spellEnd"/>
            <w:r w:rsidRPr="00F6256C">
              <w:rPr>
                <w:rFonts w:ascii="Times New Roman" w:hAnsi="Times New Roman" w:cs="Times New Roman"/>
                <w:b/>
                <w:i/>
                <w:lang w:val="de-DE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hyperlink r:id="rId6" w:history="1">
              <w:r w:rsidRPr="00276C3D">
                <w:rPr>
                  <w:rStyle w:val="a5"/>
                  <w:rFonts w:ascii="Times New Roman" w:hAnsi="Times New Roman" w:cs="Times New Roman"/>
                  <w:b/>
                  <w:i/>
                  <w:lang w:val="en-US"/>
                </w:rPr>
                <w:t>Delo@anhk.rosneft.ru</w:t>
              </w:r>
            </w:hyperlink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</w:p>
          <w:p w:rsidR="00BC25A9" w:rsidRPr="00F6256C" w:rsidRDefault="00BC25A9" w:rsidP="00F6256C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6256C">
              <w:rPr>
                <w:rFonts w:ascii="Times New Roman" w:hAnsi="Times New Roman" w:cs="Times New Roman"/>
                <w:b/>
                <w:i/>
                <w:lang w:val="de-DE"/>
              </w:rPr>
              <w:t>E-</w:t>
            </w:r>
            <w:proofErr w:type="spellStart"/>
            <w:r w:rsidRPr="00F6256C">
              <w:rPr>
                <w:rFonts w:ascii="Times New Roman" w:hAnsi="Times New Roman" w:cs="Times New Roman"/>
                <w:b/>
                <w:i/>
                <w:lang w:val="de-DE"/>
              </w:rPr>
              <w:t>mail</w:t>
            </w:r>
            <w:proofErr w:type="spellEnd"/>
            <w:r w:rsidRPr="00F6256C">
              <w:rPr>
                <w:rFonts w:ascii="Times New Roman" w:hAnsi="Times New Roman" w:cs="Times New Roman"/>
                <w:b/>
                <w:i/>
                <w:lang w:val="de-DE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hyperlink r:id="rId7" w:history="1">
              <w:r w:rsidRPr="00F9194B">
                <w:rPr>
                  <w:rStyle w:val="a5"/>
                  <w:rFonts w:ascii="Times New Roman" w:hAnsi="Times New Roman" w:cs="Times New Roman"/>
                  <w:b/>
                  <w:i/>
                  <w:lang w:val="en-US"/>
                </w:rPr>
                <w:t>of12@anhk.rosneft.ru</w:t>
              </w:r>
            </w:hyperlink>
          </w:p>
        </w:tc>
      </w:tr>
      <w:tr w:rsidR="009B441D" w:rsidRPr="00BC25A9" w:rsidTr="00BC25A9">
        <w:trPr>
          <w:trHeight w:val="6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1D" w:rsidRDefault="009B441D" w:rsidP="003907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41D" w:rsidRPr="009D3894" w:rsidRDefault="009B441D" w:rsidP="009B44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работы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1D" w:rsidRPr="00F6256C" w:rsidRDefault="009B441D" w:rsidP="00F6256C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lang w:val="de-D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41D" w:rsidRPr="009B441D" w:rsidRDefault="009B441D" w:rsidP="00F6256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</w:tr>
      <w:tr w:rsidR="00BC25A9" w:rsidRPr="009D3894" w:rsidTr="00BC25A9">
        <w:trPr>
          <w:trHeight w:val="9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A9" w:rsidRPr="00115017" w:rsidRDefault="009B441D" w:rsidP="009B441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5A9" w:rsidRPr="00115017" w:rsidRDefault="009B441D" w:rsidP="009B44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</w:t>
            </w:r>
            <w:r w:rsidR="00BC25A9" w:rsidRPr="00115017">
              <w:rPr>
                <w:rFonts w:ascii="Times New Roman" w:hAnsi="Times New Roman" w:cs="Times New Roman"/>
              </w:rPr>
              <w:t>ежим работы регулируемой организации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A9" w:rsidRDefault="00BC25A9" w:rsidP="0011501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25A9" w:rsidRDefault="00BC25A9" w:rsidP="00115017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15017">
              <w:rPr>
                <w:rFonts w:ascii="Times New Roman" w:hAnsi="Times New Roman" w:cs="Times New Roman"/>
                <w:b/>
                <w:i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b/>
                <w:i/>
              </w:rPr>
              <w:t>пятница</w:t>
            </w:r>
            <w:r w:rsidRPr="00115017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115017">
              <w:rPr>
                <w:rFonts w:ascii="Times New Roman" w:hAnsi="Times New Roman" w:cs="Times New Roman"/>
                <w:i/>
              </w:rPr>
              <w:t>8.30 – 17.15</w:t>
            </w:r>
          </w:p>
          <w:p w:rsidR="00BC25A9" w:rsidRPr="00115017" w:rsidRDefault="00BC25A9" w:rsidP="00C17125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115017">
              <w:rPr>
                <w:rFonts w:ascii="Times New Roman" w:hAnsi="Times New Roman" w:cs="Times New Roman"/>
                <w:b/>
                <w:i/>
              </w:rPr>
              <w:t xml:space="preserve"> перерыв на обед       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       </w:t>
            </w:r>
            <w:r w:rsidRPr="00115017">
              <w:rPr>
                <w:rFonts w:ascii="Times New Roman" w:hAnsi="Times New Roman" w:cs="Times New Roman"/>
                <w:i/>
              </w:rPr>
              <w:t>12.45 – 13.30</w:t>
            </w:r>
          </w:p>
          <w:p w:rsidR="00BC25A9" w:rsidRPr="00115017" w:rsidRDefault="00BC25A9" w:rsidP="00115017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115017">
              <w:rPr>
                <w:rFonts w:ascii="Times New Roman" w:hAnsi="Times New Roman" w:cs="Times New Roman"/>
                <w:b/>
                <w:i/>
              </w:rPr>
              <w:t xml:space="preserve"> выходной                   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15017">
              <w:rPr>
                <w:rFonts w:ascii="Times New Roman" w:hAnsi="Times New Roman" w:cs="Times New Roman"/>
                <w:i/>
              </w:rPr>
              <w:t>суббота, воскресенье</w:t>
            </w:r>
          </w:p>
        </w:tc>
      </w:tr>
      <w:tr w:rsidR="009B441D" w:rsidRPr="009D3894" w:rsidTr="00BC25A9">
        <w:trPr>
          <w:trHeight w:val="9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1D" w:rsidRDefault="009B441D" w:rsidP="009B441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41D" w:rsidRDefault="009B441D" w:rsidP="009B44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режим работы</w:t>
            </w:r>
            <w:r w:rsidRPr="00115017">
              <w:rPr>
                <w:rFonts w:ascii="Times New Roman" w:hAnsi="Times New Roman" w:cs="Times New Roman"/>
              </w:rPr>
              <w:t xml:space="preserve"> абонентских отделов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1D" w:rsidRDefault="009B441D" w:rsidP="0011501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41D" w:rsidRDefault="009B441D" w:rsidP="00B371CE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15017">
              <w:rPr>
                <w:rFonts w:ascii="Times New Roman" w:hAnsi="Times New Roman" w:cs="Times New Roman"/>
                <w:b/>
                <w:i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b/>
                <w:i/>
              </w:rPr>
              <w:t>пятница</w:t>
            </w:r>
            <w:r w:rsidRPr="00115017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115017">
              <w:rPr>
                <w:rFonts w:ascii="Times New Roman" w:hAnsi="Times New Roman" w:cs="Times New Roman"/>
                <w:i/>
              </w:rPr>
              <w:t>8.30 – 17.15</w:t>
            </w:r>
          </w:p>
          <w:p w:rsidR="009B441D" w:rsidRPr="00115017" w:rsidRDefault="009B441D" w:rsidP="00B371CE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115017">
              <w:rPr>
                <w:rFonts w:ascii="Times New Roman" w:hAnsi="Times New Roman" w:cs="Times New Roman"/>
                <w:b/>
                <w:i/>
              </w:rPr>
              <w:t xml:space="preserve"> перерыв на обед       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       </w:t>
            </w:r>
            <w:r w:rsidRPr="00115017">
              <w:rPr>
                <w:rFonts w:ascii="Times New Roman" w:hAnsi="Times New Roman" w:cs="Times New Roman"/>
                <w:i/>
              </w:rPr>
              <w:t>12.45 – 13.30</w:t>
            </w:r>
          </w:p>
          <w:p w:rsidR="009B441D" w:rsidRPr="00115017" w:rsidRDefault="009B441D" w:rsidP="00B371CE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115017">
              <w:rPr>
                <w:rFonts w:ascii="Times New Roman" w:hAnsi="Times New Roman" w:cs="Times New Roman"/>
                <w:b/>
                <w:i/>
              </w:rPr>
              <w:t xml:space="preserve"> выходной                   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15017">
              <w:rPr>
                <w:rFonts w:ascii="Times New Roman" w:hAnsi="Times New Roman" w:cs="Times New Roman"/>
                <w:i/>
              </w:rPr>
              <w:t>суббота, воскресенье</w:t>
            </w:r>
          </w:p>
        </w:tc>
      </w:tr>
      <w:tr w:rsidR="009B441D" w:rsidRPr="009D3894" w:rsidTr="00BC25A9">
        <w:trPr>
          <w:trHeight w:val="9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1D" w:rsidRDefault="009B441D" w:rsidP="009B441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41D" w:rsidRDefault="009B441D" w:rsidP="009B44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режим работы </w:t>
            </w:r>
            <w:r w:rsidRPr="00115017">
              <w:rPr>
                <w:rFonts w:ascii="Times New Roman" w:hAnsi="Times New Roman" w:cs="Times New Roman"/>
              </w:rPr>
              <w:t xml:space="preserve">сбытовых подразделений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1D" w:rsidRDefault="009B441D" w:rsidP="0011501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41D" w:rsidRDefault="009B441D" w:rsidP="00B371CE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15017">
              <w:rPr>
                <w:rFonts w:ascii="Times New Roman" w:hAnsi="Times New Roman" w:cs="Times New Roman"/>
                <w:b/>
                <w:i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b/>
                <w:i/>
              </w:rPr>
              <w:t>пятница</w:t>
            </w:r>
            <w:r w:rsidRPr="00115017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115017">
              <w:rPr>
                <w:rFonts w:ascii="Times New Roman" w:hAnsi="Times New Roman" w:cs="Times New Roman"/>
                <w:i/>
              </w:rPr>
              <w:t>8.30 – 17.15</w:t>
            </w:r>
          </w:p>
          <w:p w:rsidR="009B441D" w:rsidRPr="00115017" w:rsidRDefault="009B441D" w:rsidP="00B371CE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115017">
              <w:rPr>
                <w:rFonts w:ascii="Times New Roman" w:hAnsi="Times New Roman" w:cs="Times New Roman"/>
                <w:b/>
                <w:i/>
              </w:rPr>
              <w:t xml:space="preserve"> перерыв на обед       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       </w:t>
            </w:r>
            <w:r w:rsidRPr="00115017">
              <w:rPr>
                <w:rFonts w:ascii="Times New Roman" w:hAnsi="Times New Roman" w:cs="Times New Roman"/>
                <w:i/>
              </w:rPr>
              <w:t>12.45 – 13.30</w:t>
            </w:r>
          </w:p>
          <w:p w:rsidR="009B441D" w:rsidRPr="00115017" w:rsidRDefault="009B441D" w:rsidP="00B371CE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115017">
              <w:rPr>
                <w:rFonts w:ascii="Times New Roman" w:hAnsi="Times New Roman" w:cs="Times New Roman"/>
                <w:b/>
                <w:i/>
              </w:rPr>
              <w:t xml:space="preserve"> выходной                   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15017">
              <w:rPr>
                <w:rFonts w:ascii="Times New Roman" w:hAnsi="Times New Roman" w:cs="Times New Roman"/>
                <w:i/>
              </w:rPr>
              <w:t>суббота, воскресенье</w:t>
            </w:r>
          </w:p>
        </w:tc>
      </w:tr>
      <w:tr w:rsidR="009B441D" w:rsidRPr="009D3894" w:rsidTr="00BC25A9">
        <w:trPr>
          <w:trHeight w:val="9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1D" w:rsidRDefault="009B441D" w:rsidP="009B441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41D" w:rsidRDefault="009B441D" w:rsidP="009B44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режим работы </w:t>
            </w:r>
            <w:r w:rsidRPr="00115017">
              <w:rPr>
                <w:rFonts w:ascii="Times New Roman" w:hAnsi="Times New Roman" w:cs="Times New Roman"/>
              </w:rPr>
              <w:t>диспетчерских служб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1D" w:rsidRDefault="009B441D" w:rsidP="0011501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41D" w:rsidRDefault="009B441D" w:rsidP="009B441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круглосуточный</w:t>
            </w:r>
          </w:p>
        </w:tc>
      </w:tr>
    </w:tbl>
    <w:p w:rsidR="00E23D68" w:rsidRDefault="00E23D68" w:rsidP="00E23D6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23D68" w:rsidRDefault="00E23D68" w:rsidP="00E23D68">
      <w:pPr>
        <w:pStyle w:val="1"/>
        <w:rPr>
          <w:rFonts w:ascii="Times New Roman" w:hAnsi="Times New Roman" w:cs="Times New Roman"/>
          <w:sz w:val="28"/>
          <w:szCs w:val="28"/>
        </w:rPr>
      </w:pPr>
      <w:r w:rsidRPr="00F6256C">
        <w:rPr>
          <w:rFonts w:ascii="Times New Roman" w:hAnsi="Times New Roman" w:cs="Times New Roman"/>
          <w:sz w:val="28"/>
          <w:szCs w:val="28"/>
        </w:rPr>
        <w:t xml:space="preserve">Общая информация </w:t>
      </w:r>
      <w:r>
        <w:rPr>
          <w:rFonts w:ascii="Times New Roman" w:hAnsi="Times New Roman" w:cs="Times New Roman"/>
          <w:sz w:val="28"/>
          <w:szCs w:val="28"/>
        </w:rPr>
        <w:t>об объектах теплоснабжения организации</w:t>
      </w: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567"/>
        <w:gridCol w:w="1560"/>
        <w:gridCol w:w="1417"/>
        <w:gridCol w:w="992"/>
        <w:gridCol w:w="1276"/>
        <w:gridCol w:w="1134"/>
        <w:gridCol w:w="1134"/>
        <w:gridCol w:w="1134"/>
        <w:gridCol w:w="1134"/>
        <w:gridCol w:w="992"/>
        <w:gridCol w:w="993"/>
        <w:gridCol w:w="992"/>
        <w:gridCol w:w="992"/>
        <w:gridCol w:w="1134"/>
      </w:tblGrid>
      <w:tr w:rsidR="00E23D68" w:rsidRPr="00AD025D" w:rsidTr="00E23D68">
        <w:tc>
          <w:tcPr>
            <w:tcW w:w="567" w:type="dxa"/>
            <w:vMerge w:val="restart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25D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Наименование системы теплоснабжения</w:t>
            </w:r>
          </w:p>
        </w:tc>
        <w:tc>
          <w:tcPr>
            <w:tcW w:w="1417" w:type="dxa"/>
            <w:vMerge w:val="restart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25D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регули-руемой</w:t>
            </w:r>
            <w:proofErr w:type="spellEnd"/>
            <w:proofErr w:type="gramEnd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92" w:type="dxa"/>
            <w:vMerge w:val="restart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Протяжен-ность</w:t>
            </w:r>
            <w:proofErr w:type="spellEnd"/>
            <w:proofErr w:type="gramEnd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магистраль-ных</w:t>
            </w:r>
            <w:proofErr w:type="spellEnd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 xml:space="preserve"> сетей (в однотрубном исчислении), км</w:t>
            </w:r>
          </w:p>
        </w:tc>
        <w:tc>
          <w:tcPr>
            <w:tcW w:w="1276" w:type="dxa"/>
            <w:vMerge w:val="restart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Протяжен-ность</w:t>
            </w:r>
            <w:proofErr w:type="spellEnd"/>
            <w:proofErr w:type="gramEnd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 xml:space="preserve"> разводящих сетей (в однотрубном исчислении), км</w:t>
            </w:r>
          </w:p>
        </w:tc>
        <w:tc>
          <w:tcPr>
            <w:tcW w:w="4536" w:type="dxa"/>
            <w:gridSpan w:val="4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Теплоэлектростанции</w:t>
            </w:r>
          </w:p>
        </w:tc>
        <w:tc>
          <w:tcPr>
            <w:tcW w:w="1985" w:type="dxa"/>
            <w:gridSpan w:val="2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Тепловые станции</w:t>
            </w:r>
          </w:p>
        </w:tc>
        <w:tc>
          <w:tcPr>
            <w:tcW w:w="1984" w:type="dxa"/>
            <w:gridSpan w:val="2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Котельные</w:t>
            </w:r>
          </w:p>
        </w:tc>
        <w:tc>
          <w:tcPr>
            <w:tcW w:w="1134" w:type="dxa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Количество центральных тепловых пунктов, шт.</w:t>
            </w:r>
          </w:p>
        </w:tc>
      </w:tr>
      <w:tr w:rsidR="00E23D68" w:rsidRPr="00AD025D" w:rsidTr="00E23D68">
        <w:tc>
          <w:tcPr>
            <w:tcW w:w="567" w:type="dxa"/>
            <w:vMerge/>
          </w:tcPr>
          <w:p w:rsidR="00E23D68" w:rsidRPr="00AD025D" w:rsidRDefault="00E23D68" w:rsidP="00E23D6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23D68" w:rsidRPr="00AD025D" w:rsidRDefault="00E23D68" w:rsidP="00E23D6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23D68" w:rsidRPr="00AD025D" w:rsidRDefault="00E23D68" w:rsidP="00E23D6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23D68" w:rsidRPr="00AD025D" w:rsidRDefault="00E23D68" w:rsidP="00E23D6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23D68" w:rsidRPr="00AD025D" w:rsidRDefault="00E23D68" w:rsidP="00E23D6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3D68" w:rsidRPr="00AD025D" w:rsidRDefault="00E23D68" w:rsidP="00E23D6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Количество теплоэлектростанций, шт.</w:t>
            </w:r>
          </w:p>
        </w:tc>
        <w:tc>
          <w:tcPr>
            <w:tcW w:w="1134" w:type="dxa"/>
          </w:tcPr>
          <w:p w:rsidR="00E23D68" w:rsidRPr="00AD025D" w:rsidRDefault="00E23D68" w:rsidP="00E23D6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Установле-нная</w:t>
            </w:r>
            <w:proofErr w:type="spellEnd"/>
            <w:proofErr w:type="gramEnd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электри-ческая</w:t>
            </w:r>
            <w:proofErr w:type="spellEnd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 xml:space="preserve"> мощность</w:t>
            </w:r>
          </w:p>
        </w:tc>
        <w:tc>
          <w:tcPr>
            <w:tcW w:w="1134" w:type="dxa"/>
          </w:tcPr>
          <w:p w:rsidR="00E23D68" w:rsidRPr="00AD025D" w:rsidRDefault="00E23D68" w:rsidP="00E23D6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Единиц измерения</w:t>
            </w:r>
          </w:p>
        </w:tc>
        <w:tc>
          <w:tcPr>
            <w:tcW w:w="1134" w:type="dxa"/>
          </w:tcPr>
          <w:p w:rsidR="00E23D68" w:rsidRPr="00AD025D" w:rsidRDefault="00E23D68" w:rsidP="00E23D6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Установленная тепловая мощность, Гкал/</w:t>
            </w:r>
            <w:proofErr w:type="gramStart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992" w:type="dxa"/>
          </w:tcPr>
          <w:p w:rsidR="00E23D68" w:rsidRPr="00AD025D" w:rsidRDefault="00E23D68" w:rsidP="00E23D6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Количество тепловых станций, шт.</w:t>
            </w:r>
          </w:p>
        </w:tc>
        <w:tc>
          <w:tcPr>
            <w:tcW w:w="993" w:type="dxa"/>
          </w:tcPr>
          <w:p w:rsidR="00E23D68" w:rsidRPr="00AD025D" w:rsidRDefault="00E23D68" w:rsidP="00E23D6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Установленная тепловая мощность, Гкал/</w:t>
            </w:r>
            <w:proofErr w:type="gramStart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992" w:type="dxa"/>
          </w:tcPr>
          <w:p w:rsidR="00E23D68" w:rsidRPr="00AD025D" w:rsidRDefault="00E23D68" w:rsidP="00E23D6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Количество котельных, шт.</w:t>
            </w:r>
          </w:p>
        </w:tc>
        <w:tc>
          <w:tcPr>
            <w:tcW w:w="992" w:type="dxa"/>
          </w:tcPr>
          <w:p w:rsidR="00E23D68" w:rsidRPr="00AD025D" w:rsidRDefault="00E23D68" w:rsidP="00E23D6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Установленная тепловая мощность, Гкал/</w:t>
            </w:r>
            <w:proofErr w:type="gramStart"/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1134" w:type="dxa"/>
          </w:tcPr>
          <w:p w:rsidR="00E23D68" w:rsidRPr="00AD025D" w:rsidRDefault="00E23D68" w:rsidP="00E23D6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025D">
              <w:rPr>
                <w:rFonts w:ascii="Times New Roman" w:hAnsi="Times New Roman" w:cs="Times New Roman"/>
                <w:sz w:val="16"/>
                <w:szCs w:val="16"/>
              </w:rPr>
              <w:t>Количество центральных тепловых пунктов, шт.</w:t>
            </w:r>
          </w:p>
        </w:tc>
      </w:tr>
      <w:tr w:rsidR="00E23D68" w:rsidRPr="00AD025D" w:rsidTr="00E23D68">
        <w:tc>
          <w:tcPr>
            <w:tcW w:w="567" w:type="dxa"/>
            <w:vAlign w:val="center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2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E23D68" w:rsidRDefault="00E23D68" w:rsidP="00E23D6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пароснабжение</w:t>
            </w:r>
            <w:proofErr w:type="spellEnd"/>
            <w:r w:rsidRPr="00A8497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23D68" w:rsidRDefault="00E23D68" w:rsidP="00E23D6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снабжение теплофикационной водой</w:t>
            </w:r>
            <w:r w:rsidRPr="00A8497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23D68" w:rsidRDefault="00E23D68" w:rsidP="00E23D6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-снабжение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химочищенной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водой</w:t>
            </w:r>
            <w:r w:rsidRPr="00A8497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23D68" w:rsidRPr="00AD025D" w:rsidRDefault="00E23D68" w:rsidP="00E23D6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-возврат парового конденсата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25D">
              <w:rPr>
                <w:rFonts w:ascii="Times New Roman" w:hAnsi="Times New Roman" w:cs="Times New Roman"/>
                <w:sz w:val="18"/>
                <w:szCs w:val="18"/>
              </w:rPr>
              <w:t>реализация тепловой энергии (мощности), теплоносителя</w:t>
            </w:r>
          </w:p>
        </w:tc>
        <w:tc>
          <w:tcPr>
            <w:tcW w:w="992" w:type="dxa"/>
            <w:vAlign w:val="center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25D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1276" w:type="dxa"/>
            <w:vAlign w:val="center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2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2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2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25D">
              <w:rPr>
                <w:rFonts w:ascii="Times New Roman" w:hAnsi="Times New Roman" w:cs="Times New Roman"/>
                <w:sz w:val="18"/>
                <w:szCs w:val="18"/>
              </w:rPr>
              <w:t>кВт/</w:t>
            </w:r>
            <w:proofErr w:type="gramStart"/>
            <w:r w:rsidRPr="00AD025D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134" w:type="dxa"/>
            <w:vAlign w:val="center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2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2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2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2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2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E23D68" w:rsidRPr="00AD025D" w:rsidRDefault="00E23D68" w:rsidP="00E23D6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2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357125" w:rsidRDefault="00357125" w:rsidP="006A721E"/>
    <w:sectPr w:rsidR="00357125" w:rsidSect="00BC25A9">
      <w:pgSz w:w="16838" w:h="11906" w:orient="landscape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56C"/>
    <w:rsid w:val="0005593D"/>
    <w:rsid w:val="000A35F8"/>
    <w:rsid w:val="000E0E68"/>
    <w:rsid w:val="00115017"/>
    <w:rsid w:val="001346DB"/>
    <w:rsid w:val="001C1B81"/>
    <w:rsid w:val="00235592"/>
    <w:rsid w:val="002E5DBE"/>
    <w:rsid w:val="00357125"/>
    <w:rsid w:val="00373134"/>
    <w:rsid w:val="0039077F"/>
    <w:rsid w:val="003D4886"/>
    <w:rsid w:val="00463CC9"/>
    <w:rsid w:val="00492574"/>
    <w:rsid w:val="005F527B"/>
    <w:rsid w:val="006A721E"/>
    <w:rsid w:val="007961C6"/>
    <w:rsid w:val="0082074B"/>
    <w:rsid w:val="00843F33"/>
    <w:rsid w:val="008D3EA7"/>
    <w:rsid w:val="00970408"/>
    <w:rsid w:val="009A4B84"/>
    <w:rsid w:val="009B441D"/>
    <w:rsid w:val="009F33ED"/>
    <w:rsid w:val="00A716B7"/>
    <w:rsid w:val="00BC25A9"/>
    <w:rsid w:val="00C17125"/>
    <w:rsid w:val="00C32415"/>
    <w:rsid w:val="00E17783"/>
    <w:rsid w:val="00E23D68"/>
    <w:rsid w:val="00E85BE9"/>
    <w:rsid w:val="00EB3348"/>
    <w:rsid w:val="00F6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625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256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6256C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F6256C"/>
    <w:pPr>
      <w:ind w:firstLine="0"/>
      <w:jc w:val="left"/>
    </w:pPr>
  </w:style>
  <w:style w:type="character" w:customStyle="1" w:styleId="2">
    <w:name w:val="Основной текст (2)"/>
    <w:basedOn w:val="a0"/>
    <w:rsid w:val="00F6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styleId="a5">
    <w:name w:val="Hyperlink"/>
    <w:rsid w:val="00F6256C"/>
    <w:rPr>
      <w:color w:val="0000FF"/>
      <w:u w:val="single"/>
    </w:rPr>
  </w:style>
  <w:style w:type="character" w:customStyle="1" w:styleId="a6">
    <w:name w:val="Сравнение редакций. Добавленный фрагмент"/>
    <w:uiPriority w:val="99"/>
    <w:rsid w:val="00843F33"/>
    <w:rPr>
      <w:color w:val="000000"/>
      <w:shd w:val="clear" w:color="auto" w:fill="C1D7FF"/>
    </w:rPr>
  </w:style>
  <w:style w:type="table" w:styleId="a7">
    <w:name w:val="Table Grid"/>
    <w:basedOn w:val="a1"/>
    <w:uiPriority w:val="59"/>
    <w:rsid w:val="00E23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12@anhk.ros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lo@anhk.rosneft.ru" TargetMode="External"/><Relationship Id="rId5" Type="http://schemas.openxmlformats.org/officeDocument/2006/relationships/hyperlink" Target="http://www.anhk.ru" TargetMode="External"/><Relationship Id="rId4" Type="http://schemas.openxmlformats.org/officeDocument/2006/relationships/hyperlink" Target="mailto:LitvinenkoLO@anhk.rosnef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litvinenkolo</dc:creator>
  <cp:lastModifiedBy>Литвиненко Лариса Олеговна</cp:lastModifiedBy>
  <cp:revision>2</cp:revision>
  <dcterms:created xsi:type="dcterms:W3CDTF">2019-06-18T07:00:00Z</dcterms:created>
  <dcterms:modified xsi:type="dcterms:W3CDTF">2019-06-18T07:00:00Z</dcterms:modified>
</cp:coreProperties>
</file>