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F3" w:rsidRDefault="008A3CF3" w:rsidP="008A3CF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F6256C">
        <w:rPr>
          <w:rFonts w:ascii="Times New Roman" w:hAnsi="Times New Roman" w:cs="Times New Roman"/>
          <w:sz w:val="28"/>
          <w:szCs w:val="28"/>
        </w:rPr>
        <w:t xml:space="preserve">Общая информация </w:t>
      </w:r>
      <w:r>
        <w:rPr>
          <w:rFonts w:ascii="Times New Roman" w:hAnsi="Times New Roman" w:cs="Times New Roman"/>
          <w:sz w:val="28"/>
          <w:szCs w:val="28"/>
        </w:rPr>
        <w:t>об объектах теплоснабжения организации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843"/>
        <w:gridCol w:w="1275"/>
        <w:gridCol w:w="1134"/>
        <w:gridCol w:w="1276"/>
        <w:gridCol w:w="1134"/>
        <w:gridCol w:w="1134"/>
        <w:gridCol w:w="1134"/>
        <w:gridCol w:w="1134"/>
        <w:gridCol w:w="992"/>
        <w:gridCol w:w="993"/>
        <w:gridCol w:w="992"/>
        <w:gridCol w:w="850"/>
        <w:gridCol w:w="1069"/>
      </w:tblGrid>
      <w:tr w:rsidR="00AB7940" w:rsidRPr="00AD025D" w:rsidTr="00A84976">
        <w:tc>
          <w:tcPr>
            <w:tcW w:w="392" w:type="dxa"/>
            <w:vMerge w:val="restart"/>
          </w:tcPr>
          <w:p w:rsidR="00AB7940" w:rsidRPr="00AD025D" w:rsidRDefault="00AB7940" w:rsidP="008A3C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</w:tcPr>
          <w:p w:rsidR="00AB7940" w:rsidRPr="00AD025D" w:rsidRDefault="00AB7940" w:rsidP="008A3C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системы теплоснабжения</w:t>
            </w:r>
          </w:p>
        </w:tc>
        <w:tc>
          <w:tcPr>
            <w:tcW w:w="1275" w:type="dxa"/>
            <w:vMerge w:val="restart"/>
          </w:tcPr>
          <w:p w:rsidR="00AB7940" w:rsidRPr="00AD025D" w:rsidRDefault="00AB7940" w:rsidP="008A3C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регули-руемой</w:t>
            </w:r>
            <w:proofErr w:type="spellEnd"/>
            <w:proofErr w:type="gramEnd"/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деятельности</w:t>
            </w:r>
          </w:p>
        </w:tc>
        <w:tc>
          <w:tcPr>
            <w:tcW w:w="1134" w:type="dxa"/>
            <w:vMerge w:val="restart"/>
          </w:tcPr>
          <w:p w:rsidR="00AB7940" w:rsidRPr="00AD025D" w:rsidRDefault="00AB7940" w:rsidP="008A3C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Протяжен-ность</w:t>
            </w:r>
            <w:proofErr w:type="spellEnd"/>
            <w:proofErr w:type="gramEnd"/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магистраль-ных</w:t>
            </w:r>
            <w:proofErr w:type="spellEnd"/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сетей (в однотрубном исчислении), км</w:t>
            </w:r>
          </w:p>
        </w:tc>
        <w:tc>
          <w:tcPr>
            <w:tcW w:w="1276" w:type="dxa"/>
            <w:vMerge w:val="restart"/>
          </w:tcPr>
          <w:p w:rsidR="00AB7940" w:rsidRPr="00AD025D" w:rsidRDefault="00AB7940" w:rsidP="008A3C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Протяжен-ность</w:t>
            </w:r>
            <w:proofErr w:type="spellEnd"/>
            <w:proofErr w:type="gramEnd"/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разводящих сетей (в однотрубном исчислении), км</w:t>
            </w:r>
          </w:p>
        </w:tc>
        <w:tc>
          <w:tcPr>
            <w:tcW w:w="4536" w:type="dxa"/>
            <w:gridSpan w:val="4"/>
          </w:tcPr>
          <w:p w:rsidR="00AB7940" w:rsidRPr="00AD025D" w:rsidRDefault="00AB7940" w:rsidP="008A3C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Теплоэлектростанции</w:t>
            </w:r>
          </w:p>
        </w:tc>
        <w:tc>
          <w:tcPr>
            <w:tcW w:w="1985" w:type="dxa"/>
            <w:gridSpan w:val="2"/>
          </w:tcPr>
          <w:p w:rsidR="00AB7940" w:rsidRPr="00AD025D" w:rsidRDefault="00AB7940" w:rsidP="008A3C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Тепловые станции</w:t>
            </w:r>
          </w:p>
        </w:tc>
        <w:tc>
          <w:tcPr>
            <w:tcW w:w="1842" w:type="dxa"/>
            <w:gridSpan w:val="2"/>
          </w:tcPr>
          <w:p w:rsidR="00AB7940" w:rsidRPr="00AD025D" w:rsidRDefault="00AB7940" w:rsidP="008A3C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1069" w:type="dxa"/>
          </w:tcPr>
          <w:p w:rsidR="00AB7940" w:rsidRPr="00AD025D" w:rsidRDefault="00AB7940" w:rsidP="008A3C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центральных тепловых пунктов, шт.</w:t>
            </w:r>
          </w:p>
        </w:tc>
      </w:tr>
      <w:tr w:rsidR="00AB7940" w:rsidRPr="00AD025D" w:rsidTr="00A84976">
        <w:tc>
          <w:tcPr>
            <w:tcW w:w="392" w:type="dxa"/>
            <w:vMerge/>
          </w:tcPr>
          <w:p w:rsidR="00AB7940" w:rsidRPr="00AD025D" w:rsidRDefault="00AB7940" w:rsidP="008A3CF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AB7940" w:rsidRPr="00AD025D" w:rsidRDefault="00AB7940" w:rsidP="008A3CF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AB7940" w:rsidRPr="00AD025D" w:rsidRDefault="00AB7940" w:rsidP="008A3CF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B7940" w:rsidRPr="00AD025D" w:rsidRDefault="00AB7940" w:rsidP="008A3CF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B7940" w:rsidRPr="00AD025D" w:rsidRDefault="00AB7940" w:rsidP="008A3CF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B7940" w:rsidRPr="00AD025D" w:rsidRDefault="00AB7940" w:rsidP="001F55F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теплоэлектростанций, шт.</w:t>
            </w:r>
          </w:p>
        </w:tc>
        <w:tc>
          <w:tcPr>
            <w:tcW w:w="1134" w:type="dxa"/>
          </w:tcPr>
          <w:p w:rsidR="00AB7940" w:rsidRPr="00AD025D" w:rsidRDefault="00AB7940" w:rsidP="008A3CF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Установле-нная</w:t>
            </w:r>
            <w:proofErr w:type="spellEnd"/>
            <w:proofErr w:type="gramEnd"/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электри-ческая</w:t>
            </w:r>
            <w:proofErr w:type="spellEnd"/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мощность</w:t>
            </w:r>
          </w:p>
        </w:tc>
        <w:tc>
          <w:tcPr>
            <w:tcW w:w="1134" w:type="dxa"/>
          </w:tcPr>
          <w:p w:rsidR="00AB7940" w:rsidRPr="00AD025D" w:rsidRDefault="00AB7940" w:rsidP="008A3CF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Единиц измерения</w:t>
            </w:r>
          </w:p>
        </w:tc>
        <w:tc>
          <w:tcPr>
            <w:tcW w:w="1134" w:type="dxa"/>
          </w:tcPr>
          <w:p w:rsidR="00AB7940" w:rsidRPr="00AD025D" w:rsidRDefault="00AB7940" w:rsidP="008A3CF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мощность, Гкал/</w:t>
            </w:r>
            <w:proofErr w:type="gramStart"/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</w:tcPr>
          <w:p w:rsidR="00AB7940" w:rsidRPr="00AD025D" w:rsidRDefault="00AB7940" w:rsidP="008A3CF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тепловых станций, шт.</w:t>
            </w:r>
          </w:p>
        </w:tc>
        <w:tc>
          <w:tcPr>
            <w:tcW w:w="993" w:type="dxa"/>
          </w:tcPr>
          <w:p w:rsidR="00AB7940" w:rsidRPr="00AD025D" w:rsidRDefault="00AB7940" w:rsidP="008A3CF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мощность, Гкал/</w:t>
            </w:r>
            <w:proofErr w:type="gramStart"/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</w:tcPr>
          <w:p w:rsidR="00AB7940" w:rsidRPr="00AD025D" w:rsidRDefault="00AB7940" w:rsidP="008A3CF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котельных, шт.</w:t>
            </w:r>
          </w:p>
        </w:tc>
        <w:tc>
          <w:tcPr>
            <w:tcW w:w="850" w:type="dxa"/>
          </w:tcPr>
          <w:p w:rsidR="00AB7940" w:rsidRPr="00AD025D" w:rsidRDefault="00AB7940" w:rsidP="008A3CF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мощность, Гкал/</w:t>
            </w:r>
            <w:proofErr w:type="gramStart"/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1069" w:type="dxa"/>
          </w:tcPr>
          <w:p w:rsidR="00AB7940" w:rsidRPr="00AD025D" w:rsidRDefault="00AB7940" w:rsidP="008A3CF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центральных тепловых пунктов, шт.</w:t>
            </w:r>
          </w:p>
        </w:tc>
      </w:tr>
      <w:tr w:rsidR="00AB7940" w:rsidRPr="00AD025D" w:rsidTr="00A84976">
        <w:tc>
          <w:tcPr>
            <w:tcW w:w="392" w:type="dxa"/>
            <w:vAlign w:val="center"/>
          </w:tcPr>
          <w:p w:rsidR="008A3CF3" w:rsidRPr="00AD025D" w:rsidRDefault="00AD025D" w:rsidP="00AD02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A84976" w:rsidRDefault="00A84976" w:rsidP="00A8497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E42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ароснабжение</w:t>
            </w:r>
            <w:proofErr w:type="spellEnd"/>
            <w:r w:rsidRPr="00A849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A84976" w:rsidRDefault="00A84976" w:rsidP="00A8497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</w:t>
            </w:r>
            <w:r w:rsidR="00BE42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набжение теплофикационной водой</w:t>
            </w:r>
            <w:r w:rsidRPr="00A849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A84976" w:rsidRDefault="00A84976" w:rsidP="00A8497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</w:t>
            </w:r>
            <w:r w:rsidR="00BE42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набжение </w:t>
            </w:r>
            <w:proofErr w:type="spellStart"/>
            <w:r w:rsidR="00BE42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химочищенной</w:t>
            </w:r>
            <w:proofErr w:type="spellEnd"/>
            <w:r w:rsidR="00BE42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водой</w:t>
            </w:r>
            <w:r w:rsidRPr="00A849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8A3CF3" w:rsidRPr="00AD025D" w:rsidRDefault="00A84976" w:rsidP="00A8497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BE42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возврат парового конденсата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8A3CF3" w:rsidRPr="00AD025D" w:rsidRDefault="00AD025D" w:rsidP="00AD02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реализация тепловой энергии (мощности), теплоносителя</w:t>
            </w:r>
          </w:p>
        </w:tc>
        <w:tc>
          <w:tcPr>
            <w:tcW w:w="1134" w:type="dxa"/>
            <w:vAlign w:val="center"/>
          </w:tcPr>
          <w:p w:rsidR="008A3CF3" w:rsidRPr="00AD025D" w:rsidRDefault="00AB7940" w:rsidP="00AD02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276" w:type="dxa"/>
            <w:vAlign w:val="center"/>
          </w:tcPr>
          <w:p w:rsidR="008A3CF3" w:rsidRPr="00AD025D" w:rsidRDefault="00AB7940" w:rsidP="00AD02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CF3" w:rsidRPr="00AD025D" w:rsidRDefault="00AB7940" w:rsidP="00AD02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CF3" w:rsidRPr="00AD025D" w:rsidRDefault="00AB7940" w:rsidP="00AD02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CF3" w:rsidRPr="00AD025D" w:rsidRDefault="00AB7940" w:rsidP="00AD02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кВт/</w:t>
            </w:r>
            <w:proofErr w:type="gramStart"/>
            <w:r w:rsidRPr="00AD0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8A3CF3" w:rsidRPr="00AD025D" w:rsidRDefault="00AB7940" w:rsidP="00AD02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A3CF3" w:rsidRPr="00AD025D" w:rsidRDefault="00AB7940" w:rsidP="00AD02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A3CF3" w:rsidRPr="00AD025D" w:rsidRDefault="00AB7940" w:rsidP="00AD02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A3CF3" w:rsidRPr="00AD025D" w:rsidRDefault="00AB7940" w:rsidP="00AD02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A3CF3" w:rsidRPr="00AD025D" w:rsidRDefault="00AB7940" w:rsidP="00AD02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vAlign w:val="center"/>
          </w:tcPr>
          <w:p w:rsidR="008A3CF3" w:rsidRPr="00AD025D" w:rsidRDefault="00AB7940" w:rsidP="00AD02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bookmarkEnd w:id="0"/>
    </w:tbl>
    <w:p w:rsidR="008A3CF3" w:rsidRPr="008A3CF3" w:rsidRDefault="008A3CF3" w:rsidP="008A3CF3">
      <w:pPr>
        <w:rPr>
          <w:lang w:eastAsia="ru-RU"/>
        </w:rPr>
      </w:pPr>
    </w:p>
    <w:sectPr w:rsidR="008A3CF3" w:rsidRPr="008A3CF3" w:rsidSect="008A3CF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A3CF3"/>
    <w:rsid w:val="001F55FB"/>
    <w:rsid w:val="00357125"/>
    <w:rsid w:val="00410F33"/>
    <w:rsid w:val="004E59E7"/>
    <w:rsid w:val="006E04D7"/>
    <w:rsid w:val="008A3CF3"/>
    <w:rsid w:val="00A84976"/>
    <w:rsid w:val="00AB7940"/>
    <w:rsid w:val="00AD025D"/>
    <w:rsid w:val="00BE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25"/>
  </w:style>
  <w:style w:type="paragraph" w:styleId="1">
    <w:name w:val="heading 1"/>
    <w:basedOn w:val="a"/>
    <w:next w:val="a"/>
    <w:link w:val="10"/>
    <w:uiPriority w:val="99"/>
    <w:qFormat/>
    <w:rsid w:val="008A3C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3CF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8A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Лариса Олеговна</dc:creator>
  <cp:lastModifiedBy>Литвиненко Лариса Олеговна</cp:lastModifiedBy>
  <cp:revision>2</cp:revision>
  <dcterms:created xsi:type="dcterms:W3CDTF">2018-10-04T08:25:00Z</dcterms:created>
  <dcterms:modified xsi:type="dcterms:W3CDTF">2018-10-04T08:25:00Z</dcterms:modified>
</cp:coreProperties>
</file>